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A70FB" w14:textId="6BE9CB78" w:rsidR="009A3A3D" w:rsidRPr="00230247" w:rsidRDefault="009A3A3D" w:rsidP="00230247">
      <w:pPr>
        <w:ind w:left="720" w:hanging="360"/>
        <w:jc w:val="center"/>
        <w:rPr>
          <w:rFonts w:cstheme="minorHAnsi"/>
          <w:b/>
          <w:sz w:val="24"/>
          <w:lang w:val="en-US"/>
        </w:rPr>
      </w:pPr>
      <w:r w:rsidRPr="00230247">
        <w:rPr>
          <w:rFonts w:cstheme="minorHAnsi"/>
          <w:b/>
          <w:sz w:val="24"/>
          <w:lang w:val="en-US"/>
        </w:rPr>
        <w:t>Indicative List of Philippine Delegation to the 2nd PH-RU JCTEC</w:t>
      </w:r>
    </w:p>
    <w:p w14:paraId="032FA140" w14:textId="2E15573A" w:rsidR="007B765C" w:rsidRPr="00C763D6" w:rsidRDefault="007B765C" w:rsidP="00B000C5">
      <w:pPr>
        <w:ind w:left="720" w:hanging="360"/>
        <w:rPr>
          <w:rFonts w:cstheme="minorHAnsi"/>
          <w:sz w:val="24"/>
          <w:lang w:val="en-US"/>
        </w:rPr>
      </w:pPr>
    </w:p>
    <w:p w14:paraId="03C01B20" w14:textId="4D0C0524" w:rsidR="007B765C" w:rsidRPr="00C763D6" w:rsidRDefault="007B765C" w:rsidP="00B000C5">
      <w:pPr>
        <w:ind w:left="720" w:hanging="360"/>
        <w:rPr>
          <w:rFonts w:cstheme="minorHAnsi"/>
          <w:sz w:val="24"/>
          <w:u w:val="single"/>
          <w:lang w:val="en-US"/>
        </w:rPr>
      </w:pPr>
      <w:r w:rsidRPr="00C763D6">
        <w:rPr>
          <w:rFonts w:cstheme="minorHAnsi"/>
          <w:sz w:val="24"/>
          <w:u w:val="single"/>
          <w:lang w:val="en-US"/>
        </w:rPr>
        <w:t>PH Government:</w:t>
      </w:r>
    </w:p>
    <w:p w14:paraId="441D437F" w14:textId="77777777" w:rsidR="009A3A3D" w:rsidRPr="00C763D6" w:rsidRDefault="009A3A3D" w:rsidP="00B000C5">
      <w:pPr>
        <w:ind w:left="720" w:hanging="360"/>
        <w:rPr>
          <w:rFonts w:cstheme="minorHAnsi"/>
          <w:sz w:val="24"/>
          <w:lang w:val="en-US"/>
        </w:rPr>
      </w:pPr>
    </w:p>
    <w:p w14:paraId="31B331C9" w14:textId="77777777" w:rsidR="00B000C5" w:rsidRPr="00230247" w:rsidRDefault="00B000C5" w:rsidP="00B000C5">
      <w:pPr>
        <w:pStyle w:val="ListParagraph"/>
        <w:numPr>
          <w:ilvl w:val="0"/>
          <w:numId w:val="3"/>
        </w:numPr>
        <w:rPr>
          <w:rFonts w:cstheme="minorHAnsi"/>
          <w:sz w:val="24"/>
          <w:u w:val="single"/>
          <w:lang w:val="en-US"/>
        </w:rPr>
      </w:pPr>
      <w:r w:rsidRPr="00230247">
        <w:rPr>
          <w:rFonts w:cstheme="minorHAnsi"/>
          <w:sz w:val="24"/>
          <w:u w:val="single"/>
          <w:lang w:val="en-US"/>
        </w:rPr>
        <w:t xml:space="preserve">Mr. </w:t>
      </w:r>
      <w:proofErr w:type="spellStart"/>
      <w:r w:rsidRPr="00230247">
        <w:rPr>
          <w:rFonts w:cstheme="minorHAnsi"/>
          <w:sz w:val="24"/>
          <w:u w:val="single"/>
          <w:lang w:val="en-US"/>
        </w:rPr>
        <w:t>Ceferino</w:t>
      </w:r>
      <w:proofErr w:type="spellEnd"/>
      <w:r w:rsidRPr="00230247">
        <w:rPr>
          <w:rFonts w:cstheme="minorHAnsi"/>
          <w:sz w:val="24"/>
          <w:u w:val="single"/>
          <w:lang w:val="en-US"/>
        </w:rPr>
        <w:t xml:space="preserve"> Rodolfo (PH Lead)</w:t>
      </w:r>
    </w:p>
    <w:p w14:paraId="4289ACE8" w14:textId="77777777" w:rsidR="00B000C5" w:rsidRPr="00C763D6" w:rsidRDefault="00B000C5" w:rsidP="00B000C5">
      <w:pPr>
        <w:pStyle w:val="ListParagraph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 xml:space="preserve">Undersecretary, Industry Development and Trade Policy Group, </w:t>
      </w:r>
      <w:bookmarkStart w:id="0" w:name="_GoBack"/>
      <w:bookmarkEnd w:id="0"/>
    </w:p>
    <w:p w14:paraId="36BB25A9" w14:textId="77777777" w:rsidR="00B000C5" w:rsidRPr="00C763D6" w:rsidRDefault="00B000C5" w:rsidP="00B000C5">
      <w:pPr>
        <w:pStyle w:val="ListParagraph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 xml:space="preserve">Department of Trade and Industry (DTI), &amp; </w:t>
      </w:r>
    </w:p>
    <w:p w14:paraId="5B88A16B" w14:textId="49E38C6B" w:rsidR="00674D9C" w:rsidRPr="00C763D6" w:rsidRDefault="00B000C5" w:rsidP="00674D9C">
      <w:pPr>
        <w:pStyle w:val="ListParagraph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 xml:space="preserve">Vice Chairman and Managing Head, Board of Investments </w:t>
      </w:r>
    </w:p>
    <w:p w14:paraId="59E85D0F" w14:textId="77777777" w:rsidR="00B000C5" w:rsidRPr="00C763D6" w:rsidRDefault="00B000C5" w:rsidP="000B546C">
      <w:pPr>
        <w:rPr>
          <w:rFonts w:cstheme="minorHAnsi"/>
          <w:sz w:val="24"/>
          <w:lang w:val="en-US"/>
        </w:rPr>
      </w:pPr>
    </w:p>
    <w:p w14:paraId="3744FA9D" w14:textId="3B590CBA" w:rsidR="00674D9C" w:rsidRPr="00230247" w:rsidRDefault="00674D9C" w:rsidP="00B000C5">
      <w:pPr>
        <w:pStyle w:val="ListParagraph"/>
        <w:numPr>
          <w:ilvl w:val="0"/>
          <w:numId w:val="3"/>
        </w:numPr>
        <w:rPr>
          <w:rFonts w:cstheme="minorHAnsi"/>
          <w:sz w:val="24"/>
          <w:u w:val="single"/>
          <w:lang w:val="en-US"/>
        </w:rPr>
      </w:pPr>
      <w:r w:rsidRPr="00230247">
        <w:rPr>
          <w:rFonts w:cstheme="minorHAnsi"/>
          <w:sz w:val="24"/>
          <w:u w:val="single"/>
          <w:lang w:val="en-US"/>
        </w:rPr>
        <w:t>Mr. Carlos Sorreta</w:t>
      </w:r>
    </w:p>
    <w:p w14:paraId="284F3CA9" w14:textId="2DD7A0C3" w:rsidR="00674D9C" w:rsidRPr="00C763D6" w:rsidRDefault="00674D9C" w:rsidP="00674D9C">
      <w:pPr>
        <w:ind w:left="720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Philippine Ambassador to the Russian Federation</w:t>
      </w:r>
    </w:p>
    <w:p w14:paraId="340C5C4F" w14:textId="14A22846" w:rsidR="00674D9C" w:rsidRPr="00C763D6" w:rsidRDefault="00674D9C" w:rsidP="00674D9C">
      <w:pPr>
        <w:pStyle w:val="ListParagraph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Embassy of the Philippines</w:t>
      </w:r>
    </w:p>
    <w:p w14:paraId="2ECA7F07" w14:textId="77777777" w:rsidR="00B000C5" w:rsidRPr="00C763D6" w:rsidRDefault="00B000C5" w:rsidP="00674D9C">
      <w:pPr>
        <w:rPr>
          <w:rFonts w:cstheme="minorHAnsi"/>
          <w:sz w:val="24"/>
          <w:lang w:val="en-US"/>
        </w:rPr>
      </w:pPr>
    </w:p>
    <w:p w14:paraId="2977F980" w14:textId="77777777" w:rsidR="00B000C5" w:rsidRPr="00230247" w:rsidRDefault="00B000C5" w:rsidP="00B000C5">
      <w:pPr>
        <w:numPr>
          <w:ilvl w:val="0"/>
          <w:numId w:val="3"/>
        </w:numPr>
        <w:rPr>
          <w:rFonts w:cstheme="minorHAnsi"/>
          <w:sz w:val="24"/>
          <w:u w:val="single"/>
          <w:lang w:val="en-US"/>
        </w:rPr>
      </w:pPr>
      <w:r w:rsidRPr="00230247">
        <w:rPr>
          <w:rFonts w:cstheme="minorHAnsi"/>
          <w:sz w:val="24"/>
          <w:u w:val="single"/>
          <w:lang w:val="en-US"/>
        </w:rPr>
        <w:t xml:space="preserve">Ms. Angelica </w:t>
      </w:r>
      <w:proofErr w:type="spellStart"/>
      <w:r w:rsidRPr="00230247">
        <w:rPr>
          <w:rFonts w:cstheme="minorHAnsi"/>
          <w:sz w:val="24"/>
          <w:u w:val="single"/>
          <w:lang w:val="en-US"/>
        </w:rPr>
        <w:t>Cayas</w:t>
      </w:r>
      <w:proofErr w:type="spellEnd"/>
      <w:r w:rsidRPr="00230247">
        <w:rPr>
          <w:rFonts w:cstheme="minorHAnsi"/>
          <w:sz w:val="24"/>
          <w:u w:val="single"/>
          <w:lang w:val="en-US"/>
        </w:rPr>
        <w:t xml:space="preserve"> </w:t>
      </w:r>
    </w:p>
    <w:p w14:paraId="7AAB61B0" w14:textId="77777777" w:rsidR="00B000C5" w:rsidRPr="00C763D6" w:rsidRDefault="00B000C5" w:rsidP="00B000C5">
      <w:pPr>
        <w:ind w:left="720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Governor, Board of Investments</w:t>
      </w:r>
    </w:p>
    <w:p w14:paraId="1BCF9400" w14:textId="77777777" w:rsidR="00B000C5" w:rsidRPr="00C763D6" w:rsidRDefault="00B000C5" w:rsidP="00B000C5">
      <w:pPr>
        <w:ind w:left="720"/>
        <w:rPr>
          <w:rFonts w:cstheme="minorHAnsi"/>
          <w:sz w:val="24"/>
          <w:lang w:val="en-US"/>
        </w:rPr>
      </w:pPr>
    </w:p>
    <w:p w14:paraId="056D8F9B" w14:textId="750F879E" w:rsidR="00B000C5" w:rsidRPr="00230247" w:rsidRDefault="00B000C5" w:rsidP="00B000C5">
      <w:pPr>
        <w:numPr>
          <w:ilvl w:val="0"/>
          <w:numId w:val="3"/>
        </w:numPr>
        <w:rPr>
          <w:rFonts w:cstheme="minorHAnsi"/>
          <w:sz w:val="24"/>
          <w:u w:val="single"/>
          <w:lang w:val="en-US"/>
        </w:rPr>
      </w:pPr>
      <w:r w:rsidRPr="00230247">
        <w:rPr>
          <w:rFonts w:cstheme="minorHAnsi"/>
          <w:sz w:val="24"/>
          <w:u w:val="single"/>
          <w:lang w:val="en-US"/>
        </w:rPr>
        <w:t xml:space="preserve">Ms. Ma. Corazon </w:t>
      </w:r>
      <w:proofErr w:type="spellStart"/>
      <w:r w:rsidRPr="00230247">
        <w:rPr>
          <w:rFonts w:cstheme="minorHAnsi"/>
          <w:sz w:val="24"/>
          <w:u w:val="single"/>
          <w:lang w:val="en-US"/>
        </w:rPr>
        <w:t>Halili-Dichosa</w:t>
      </w:r>
      <w:proofErr w:type="spellEnd"/>
      <w:r w:rsidR="00246B73">
        <w:rPr>
          <w:rFonts w:cstheme="minorHAnsi"/>
          <w:sz w:val="24"/>
          <w:u w:val="single"/>
          <w:lang w:val="en-US"/>
        </w:rPr>
        <w:t>*</w:t>
      </w:r>
    </w:p>
    <w:p w14:paraId="572AEB59" w14:textId="7BE15D2F" w:rsidR="00B000C5" w:rsidRPr="00C763D6" w:rsidRDefault="00B000C5" w:rsidP="00B000C5">
      <w:pPr>
        <w:ind w:left="720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 xml:space="preserve">Executive Director, Industry Development </w:t>
      </w:r>
      <w:r w:rsidR="00230247">
        <w:rPr>
          <w:rFonts w:cstheme="minorHAnsi"/>
          <w:sz w:val="24"/>
          <w:lang w:val="en-US"/>
        </w:rPr>
        <w:t>Services</w:t>
      </w:r>
      <w:r w:rsidRPr="00C763D6">
        <w:rPr>
          <w:rFonts w:cstheme="minorHAnsi"/>
          <w:sz w:val="24"/>
          <w:lang w:val="en-US"/>
        </w:rPr>
        <w:t xml:space="preserve">, </w:t>
      </w:r>
    </w:p>
    <w:p w14:paraId="24939E75" w14:textId="7508B11A" w:rsidR="00B000C5" w:rsidRPr="00C763D6" w:rsidRDefault="00B000C5" w:rsidP="00B000C5">
      <w:pPr>
        <w:ind w:left="720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Board of Investments </w:t>
      </w:r>
    </w:p>
    <w:p w14:paraId="448121A7" w14:textId="77777777" w:rsidR="00B000C5" w:rsidRPr="00B30F0F" w:rsidRDefault="00B000C5" w:rsidP="00B30F0F">
      <w:pPr>
        <w:rPr>
          <w:rFonts w:cstheme="minorHAnsi"/>
          <w:sz w:val="24"/>
          <w:lang w:val="en-US"/>
        </w:rPr>
      </w:pPr>
    </w:p>
    <w:p w14:paraId="0BCAC040" w14:textId="03486EF4" w:rsidR="00674D9C" w:rsidRPr="00230247" w:rsidRDefault="00674D9C" w:rsidP="00674D9C">
      <w:pPr>
        <w:pStyle w:val="ListParagraph"/>
        <w:numPr>
          <w:ilvl w:val="0"/>
          <w:numId w:val="3"/>
        </w:numPr>
        <w:rPr>
          <w:rFonts w:cstheme="minorHAnsi"/>
          <w:sz w:val="24"/>
          <w:u w:val="single"/>
          <w:lang w:val="en-US"/>
        </w:rPr>
      </w:pPr>
      <w:r w:rsidRPr="00230247">
        <w:rPr>
          <w:rFonts w:cstheme="minorHAnsi"/>
          <w:sz w:val="24"/>
          <w:u w:val="single"/>
          <w:lang w:val="en-US"/>
        </w:rPr>
        <w:t>Ms. Maria Araceli Escandor</w:t>
      </w:r>
      <w:r w:rsidR="00246B73">
        <w:rPr>
          <w:rFonts w:cstheme="minorHAnsi"/>
          <w:sz w:val="24"/>
          <w:u w:val="single"/>
          <w:lang w:val="en-US"/>
        </w:rPr>
        <w:t>*</w:t>
      </w:r>
    </w:p>
    <w:p w14:paraId="2035CDED" w14:textId="4B29BE36" w:rsidR="0064164F" w:rsidRPr="00C763D6" w:rsidRDefault="00674D9C" w:rsidP="0064164F">
      <w:pPr>
        <w:ind w:left="720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 xml:space="preserve">Head of International Affairs Division, </w:t>
      </w:r>
    </w:p>
    <w:p w14:paraId="0BA95B41" w14:textId="1B72F18A" w:rsidR="00674D9C" w:rsidRDefault="00674D9C" w:rsidP="00674D9C">
      <w:pPr>
        <w:ind w:left="720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Department of Agriculture</w:t>
      </w:r>
    </w:p>
    <w:p w14:paraId="23A8FF65" w14:textId="255A8B60" w:rsidR="0064164F" w:rsidRDefault="0064164F" w:rsidP="00674D9C">
      <w:pPr>
        <w:ind w:left="720"/>
        <w:rPr>
          <w:rFonts w:cstheme="minorHAnsi"/>
          <w:sz w:val="24"/>
          <w:lang w:val="en-US"/>
        </w:rPr>
      </w:pPr>
    </w:p>
    <w:p w14:paraId="1DA1B8DF" w14:textId="0791FA29" w:rsidR="0064164F" w:rsidRDefault="0064164F" w:rsidP="0064164F">
      <w:pPr>
        <w:pStyle w:val="ListParagraph"/>
        <w:numPr>
          <w:ilvl w:val="0"/>
          <w:numId w:val="3"/>
        </w:numP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Mr. Philip Paredes</w:t>
      </w:r>
      <w:r w:rsidR="00960B64">
        <w:rPr>
          <w:rFonts w:cstheme="minorHAnsi"/>
          <w:sz w:val="24"/>
          <w:lang w:val="en-US"/>
        </w:rPr>
        <w:t>*</w:t>
      </w:r>
    </w:p>
    <w:p w14:paraId="1FF74DE3" w14:textId="3B772DDF" w:rsidR="006E7F1C" w:rsidRDefault="006E7F1C" w:rsidP="006E7F1C">
      <w:pPr>
        <w:pStyle w:val="ListParagraph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Director-Legal Service,</w:t>
      </w:r>
    </w:p>
    <w:p w14:paraId="6627A411" w14:textId="47F133C2" w:rsidR="006E7F1C" w:rsidRPr="006E7F1C" w:rsidRDefault="006E7F1C" w:rsidP="006E7F1C">
      <w:pPr>
        <w:pStyle w:val="ListParagraph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Department of Labor &amp; Employment</w:t>
      </w:r>
    </w:p>
    <w:p w14:paraId="5EB70669" w14:textId="77777777" w:rsidR="00674D9C" w:rsidRPr="00C763D6" w:rsidRDefault="00674D9C" w:rsidP="00674D9C">
      <w:pPr>
        <w:ind w:left="720"/>
        <w:rPr>
          <w:rFonts w:cstheme="minorHAnsi"/>
          <w:sz w:val="24"/>
          <w:lang w:val="en-US"/>
        </w:rPr>
      </w:pPr>
    </w:p>
    <w:p w14:paraId="28F4E30E" w14:textId="7B1E913F" w:rsidR="00B000C5" w:rsidRPr="00230247" w:rsidRDefault="00B000C5" w:rsidP="00B000C5">
      <w:pPr>
        <w:numPr>
          <w:ilvl w:val="0"/>
          <w:numId w:val="3"/>
        </w:numPr>
        <w:rPr>
          <w:rFonts w:cstheme="minorHAnsi"/>
          <w:sz w:val="24"/>
          <w:u w:val="single"/>
          <w:lang w:val="en-US"/>
        </w:rPr>
      </w:pPr>
      <w:r w:rsidRPr="00230247">
        <w:rPr>
          <w:rFonts w:cstheme="minorHAnsi"/>
          <w:sz w:val="24"/>
          <w:u w:val="single"/>
          <w:lang w:val="en-US"/>
        </w:rPr>
        <w:t xml:space="preserve">Ms. Lanie </w:t>
      </w:r>
      <w:proofErr w:type="spellStart"/>
      <w:r w:rsidRPr="00230247">
        <w:rPr>
          <w:rFonts w:cstheme="minorHAnsi"/>
          <w:sz w:val="24"/>
          <w:u w:val="single"/>
          <w:lang w:val="en-US"/>
        </w:rPr>
        <w:t>Dormiendo</w:t>
      </w:r>
      <w:proofErr w:type="spellEnd"/>
    </w:p>
    <w:p w14:paraId="55B74C54" w14:textId="77777777" w:rsidR="00B000C5" w:rsidRPr="00C763D6" w:rsidRDefault="00B000C5" w:rsidP="00B000C5">
      <w:pPr>
        <w:ind w:left="720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Officer-in-Charge, International Investments Promotion Service, </w:t>
      </w:r>
    </w:p>
    <w:p w14:paraId="73F80DDA" w14:textId="77777777" w:rsidR="00B000C5" w:rsidRPr="00C763D6" w:rsidRDefault="00B000C5" w:rsidP="00B000C5">
      <w:pPr>
        <w:ind w:left="720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Board of Investments </w:t>
      </w:r>
    </w:p>
    <w:p w14:paraId="0E384E26" w14:textId="77777777" w:rsidR="00B000C5" w:rsidRPr="00C763D6" w:rsidRDefault="00B000C5" w:rsidP="00B000C5">
      <w:pPr>
        <w:ind w:left="720"/>
        <w:rPr>
          <w:rFonts w:cstheme="minorHAnsi"/>
          <w:sz w:val="24"/>
          <w:lang w:val="en-US"/>
        </w:rPr>
      </w:pPr>
    </w:p>
    <w:p w14:paraId="211AB54A" w14:textId="77777777" w:rsidR="009A3A3D" w:rsidRPr="00230247" w:rsidRDefault="00B000C5" w:rsidP="00B000C5">
      <w:pPr>
        <w:numPr>
          <w:ilvl w:val="0"/>
          <w:numId w:val="3"/>
        </w:numPr>
        <w:rPr>
          <w:rFonts w:cstheme="minorHAnsi"/>
          <w:sz w:val="24"/>
          <w:u w:val="single"/>
          <w:lang w:val="en-US"/>
        </w:rPr>
      </w:pPr>
      <w:r w:rsidRPr="00230247">
        <w:rPr>
          <w:rFonts w:cstheme="minorHAnsi"/>
          <w:sz w:val="24"/>
          <w:u w:val="single"/>
          <w:lang w:val="en-US"/>
        </w:rPr>
        <w:t>Ms. Anne Marie Kristine Umali</w:t>
      </w:r>
    </w:p>
    <w:p w14:paraId="18A9952D" w14:textId="77777777" w:rsidR="009A3A3D" w:rsidRPr="00C763D6" w:rsidRDefault="00B000C5" w:rsidP="009A3A3D">
      <w:pPr>
        <w:ind w:left="720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 xml:space="preserve">Commercial Counsellor &amp; Director, </w:t>
      </w:r>
    </w:p>
    <w:p w14:paraId="3CCCA927" w14:textId="77777777" w:rsidR="00B000C5" w:rsidRPr="00C763D6" w:rsidRDefault="00B000C5" w:rsidP="009A3A3D">
      <w:pPr>
        <w:ind w:left="720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Philippine Trade &amp; Investment Center – Moscow</w:t>
      </w:r>
      <w:r w:rsidR="009A3A3D" w:rsidRPr="00C763D6">
        <w:rPr>
          <w:rFonts w:cstheme="minorHAnsi"/>
          <w:sz w:val="24"/>
          <w:lang w:val="en-US"/>
        </w:rPr>
        <w:t>, Embassy of the Philippines</w:t>
      </w:r>
    </w:p>
    <w:p w14:paraId="539AAD3B" w14:textId="67639F66" w:rsidR="00674D9C" w:rsidRPr="00C763D6" w:rsidRDefault="007B765C" w:rsidP="00674D9C">
      <w:pPr>
        <w:pStyle w:val="ListParagraph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Department of Trade and Industry (DTI)</w:t>
      </w:r>
    </w:p>
    <w:p w14:paraId="586029CF" w14:textId="77777777" w:rsidR="00674D9C" w:rsidRPr="00C763D6" w:rsidRDefault="00674D9C" w:rsidP="00230247">
      <w:pPr>
        <w:rPr>
          <w:rFonts w:cstheme="minorHAnsi"/>
          <w:sz w:val="24"/>
          <w:lang w:val="en-US"/>
        </w:rPr>
      </w:pPr>
    </w:p>
    <w:p w14:paraId="6EF7B1B8" w14:textId="0CD53746" w:rsidR="00230247" w:rsidRPr="00230247" w:rsidRDefault="00230247" w:rsidP="00230247">
      <w:pPr>
        <w:pStyle w:val="ListParagraph"/>
        <w:numPr>
          <w:ilvl w:val="0"/>
          <w:numId w:val="3"/>
        </w:numPr>
        <w:rPr>
          <w:rFonts w:cstheme="minorHAnsi"/>
          <w:sz w:val="24"/>
          <w:u w:val="single"/>
          <w:lang w:val="en-US"/>
        </w:rPr>
      </w:pPr>
      <w:r w:rsidRPr="00230247">
        <w:rPr>
          <w:rFonts w:cstheme="minorHAnsi"/>
          <w:sz w:val="24"/>
          <w:u w:val="single"/>
          <w:lang w:val="en-US"/>
        </w:rPr>
        <w:t>Mr. Jose Laquian</w:t>
      </w:r>
      <w:r w:rsidR="00246B73">
        <w:rPr>
          <w:rFonts w:cstheme="minorHAnsi"/>
          <w:sz w:val="24"/>
          <w:u w:val="single"/>
          <w:lang w:val="en-US"/>
        </w:rPr>
        <w:t>*</w:t>
      </w:r>
    </w:p>
    <w:p w14:paraId="614477BF" w14:textId="128E0F90" w:rsidR="00230247" w:rsidRPr="00230247" w:rsidRDefault="00230247" w:rsidP="00230247">
      <w:pPr>
        <w:pStyle w:val="ListParagraph"/>
        <w:rPr>
          <w:rFonts w:cstheme="minorHAnsi"/>
          <w:sz w:val="24"/>
          <w:lang w:val="en-US"/>
        </w:rPr>
      </w:pPr>
      <w:r w:rsidRPr="00230247">
        <w:rPr>
          <w:rFonts w:cstheme="minorHAnsi"/>
          <w:sz w:val="24"/>
          <w:lang w:val="en-US"/>
        </w:rPr>
        <w:t>Agriculture Attaché for Russia and Europe,</w:t>
      </w:r>
    </w:p>
    <w:p w14:paraId="0AAB4AC9" w14:textId="77777777" w:rsidR="00230247" w:rsidRPr="00230247" w:rsidRDefault="00230247" w:rsidP="00230247">
      <w:pPr>
        <w:pStyle w:val="ListParagraph"/>
        <w:rPr>
          <w:rFonts w:cstheme="minorHAnsi"/>
          <w:sz w:val="24"/>
          <w:lang w:val="en-US"/>
        </w:rPr>
      </w:pPr>
      <w:r w:rsidRPr="00230247">
        <w:rPr>
          <w:rFonts w:cstheme="minorHAnsi"/>
          <w:sz w:val="24"/>
          <w:lang w:val="en-US"/>
        </w:rPr>
        <w:t>OAA, Brussels</w:t>
      </w:r>
    </w:p>
    <w:p w14:paraId="21B9B20A" w14:textId="02BA0485" w:rsidR="00230247" w:rsidRDefault="00230247" w:rsidP="00230247">
      <w:pPr>
        <w:pStyle w:val="ListParagraph"/>
        <w:rPr>
          <w:rFonts w:cstheme="minorHAnsi"/>
          <w:sz w:val="24"/>
          <w:lang w:val="en-US"/>
        </w:rPr>
      </w:pPr>
      <w:r w:rsidRPr="00230247">
        <w:rPr>
          <w:rFonts w:cstheme="minorHAnsi"/>
          <w:sz w:val="24"/>
          <w:lang w:val="en-US"/>
        </w:rPr>
        <w:t>Department of Agriculture</w:t>
      </w:r>
    </w:p>
    <w:p w14:paraId="354C0B9A" w14:textId="4165F002" w:rsidR="00230247" w:rsidRDefault="00230247" w:rsidP="00230247">
      <w:pPr>
        <w:pStyle w:val="ListParagraph"/>
        <w:rPr>
          <w:rFonts w:cstheme="minorHAnsi"/>
          <w:sz w:val="24"/>
          <w:lang w:val="en-US"/>
        </w:rPr>
      </w:pPr>
    </w:p>
    <w:p w14:paraId="0EE91D4A" w14:textId="6AB6277C" w:rsidR="00230247" w:rsidRPr="00230247" w:rsidRDefault="00230247" w:rsidP="00230247">
      <w:pPr>
        <w:numPr>
          <w:ilvl w:val="0"/>
          <w:numId w:val="3"/>
        </w:numPr>
        <w:rPr>
          <w:rFonts w:cstheme="minorHAnsi"/>
          <w:sz w:val="24"/>
          <w:u w:val="single"/>
          <w:lang w:val="en-US"/>
        </w:rPr>
      </w:pPr>
      <w:r w:rsidRPr="00230247">
        <w:rPr>
          <w:rFonts w:cstheme="minorHAnsi"/>
          <w:sz w:val="24"/>
          <w:u w:val="single"/>
          <w:lang w:val="en-US"/>
        </w:rPr>
        <w:t>Ms. Mary Grace Perpetua</w:t>
      </w:r>
      <w:r w:rsidR="00246B73">
        <w:rPr>
          <w:rFonts w:cstheme="minorHAnsi"/>
          <w:sz w:val="24"/>
          <w:u w:val="single"/>
          <w:lang w:val="en-US"/>
        </w:rPr>
        <w:t>*</w:t>
      </w:r>
    </w:p>
    <w:p w14:paraId="201558C1" w14:textId="77777777" w:rsidR="00230247" w:rsidRPr="00C763D6" w:rsidRDefault="00230247" w:rsidP="00230247">
      <w:pPr>
        <w:ind w:firstLine="720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Third Secretary and Vice Consul,</w:t>
      </w:r>
    </w:p>
    <w:p w14:paraId="6DFAB8C8" w14:textId="77777777" w:rsidR="00230247" w:rsidRPr="00C763D6" w:rsidRDefault="00230247" w:rsidP="00230247">
      <w:pPr>
        <w:ind w:firstLine="720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Head of the Economic Section</w:t>
      </w:r>
    </w:p>
    <w:p w14:paraId="7EB55E21" w14:textId="49931F86" w:rsidR="00230247" w:rsidRPr="00230247" w:rsidRDefault="00230247" w:rsidP="00230247">
      <w:pPr>
        <w:ind w:firstLine="720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Embassy of the Philippines</w:t>
      </w:r>
    </w:p>
    <w:p w14:paraId="71660EC4" w14:textId="77777777" w:rsidR="00230247" w:rsidRDefault="00230247" w:rsidP="00230247">
      <w:pPr>
        <w:pStyle w:val="ListParagraph"/>
        <w:rPr>
          <w:rFonts w:cstheme="minorHAnsi"/>
          <w:sz w:val="24"/>
          <w:lang w:val="en-US"/>
        </w:rPr>
      </w:pPr>
    </w:p>
    <w:p w14:paraId="0DB654F6" w14:textId="6915B393" w:rsidR="00C763D6" w:rsidRPr="00230247" w:rsidRDefault="00C763D6" w:rsidP="00C763D6">
      <w:pPr>
        <w:pStyle w:val="ListParagraph"/>
        <w:numPr>
          <w:ilvl w:val="0"/>
          <w:numId w:val="3"/>
        </w:numPr>
        <w:rPr>
          <w:rFonts w:cstheme="minorHAnsi"/>
          <w:sz w:val="24"/>
          <w:u w:val="single"/>
          <w:lang w:val="en-US"/>
        </w:rPr>
      </w:pPr>
      <w:r w:rsidRPr="00230247">
        <w:rPr>
          <w:rFonts w:cstheme="minorHAnsi"/>
          <w:sz w:val="24"/>
          <w:u w:val="single"/>
          <w:lang w:val="en-US"/>
        </w:rPr>
        <w:t>Ms. Kristine Jeanne Yap</w:t>
      </w:r>
      <w:r w:rsidR="00246B73">
        <w:rPr>
          <w:rFonts w:cstheme="minorHAnsi"/>
          <w:sz w:val="24"/>
          <w:u w:val="single"/>
          <w:lang w:val="en-US"/>
        </w:rPr>
        <w:t>*</w:t>
      </w:r>
    </w:p>
    <w:p w14:paraId="212E638E" w14:textId="77777777" w:rsidR="00C763D6" w:rsidRPr="00C763D6" w:rsidRDefault="00C763D6" w:rsidP="00C763D6">
      <w:pPr>
        <w:pStyle w:val="ListParagraph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Foreign Affairs Research Specialist, International Affairs Division,</w:t>
      </w:r>
    </w:p>
    <w:p w14:paraId="54AE2B4D" w14:textId="0BADFE5A" w:rsidR="00C763D6" w:rsidRPr="00C763D6" w:rsidRDefault="00C763D6" w:rsidP="00C763D6">
      <w:pPr>
        <w:pStyle w:val="ListParagraph"/>
        <w:ind w:left="709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lastRenderedPageBreak/>
        <w:t xml:space="preserve"> Department of Agriculture</w:t>
      </w:r>
    </w:p>
    <w:p w14:paraId="69EC700D" w14:textId="77777777" w:rsidR="00C763D6" w:rsidRPr="00C763D6" w:rsidRDefault="00C763D6" w:rsidP="00C763D6">
      <w:pPr>
        <w:rPr>
          <w:rFonts w:cstheme="minorHAnsi"/>
          <w:sz w:val="24"/>
          <w:lang w:val="en-US"/>
        </w:rPr>
      </w:pPr>
    </w:p>
    <w:p w14:paraId="179F4E26" w14:textId="009702C5" w:rsidR="00B000C5" w:rsidRPr="00230247" w:rsidRDefault="00B000C5" w:rsidP="00B000C5">
      <w:pPr>
        <w:numPr>
          <w:ilvl w:val="0"/>
          <w:numId w:val="3"/>
        </w:numPr>
        <w:rPr>
          <w:rFonts w:cstheme="minorHAnsi"/>
          <w:sz w:val="24"/>
          <w:u w:val="single"/>
          <w:lang w:val="en-US"/>
        </w:rPr>
      </w:pPr>
      <w:r w:rsidRPr="00230247">
        <w:rPr>
          <w:rFonts w:cstheme="minorHAnsi"/>
          <w:sz w:val="24"/>
          <w:u w:val="single"/>
          <w:lang w:val="en-US"/>
        </w:rPr>
        <w:t xml:space="preserve">Ms. </w:t>
      </w:r>
      <w:proofErr w:type="spellStart"/>
      <w:r w:rsidRPr="00230247">
        <w:rPr>
          <w:rFonts w:cstheme="minorHAnsi"/>
          <w:sz w:val="24"/>
          <w:u w:val="single"/>
          <w:lang w:val="en-US"/>
        </w:rPr>
        <w:t>Patrisha</w:t>
      </w:r>
      <w:proofErr w:type="spellEnd"/>
      <w:r w:rsidRPr="00230247">
        <w:rPr>
          <w:rFonts w:cstheme="minorHAnsi"/>
          <w:sz w:val="24"/>
          <w:u w:val="single"/>
          <w:lang w:val="en-US"/>
        </w:rPr>
        <w:t xml:space="preserve"> Elaine Estrella </w:t>
      </w:r>
      <w:r w:rsidR="00246B73">
        <w:rPr>
          <w:rFonts w:cstheme="minorHAnsi"/>
          <w:sz w:val="24"/>
          <w:u w:val="single"/>
          <w:lang w:val="en-US"/>
        </w:rPr>
        <w:t>*</w:t>
      </w:r>
    </w:p>
    <w:p w14:paraId="5585C5EB" w14:textId="0E640D32" w:rsidR="00B000C5" w:rsidRPr="00C763D6" w:rsidRDefault="00B000C5" w:rsidP="00B000C5">
      <w:pPr>
        <w:ind w:left="720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Trade</w:t>
      </w:r>
      <w:r w:rsidR="00C27878">
        <w:rPr>
          <w:rFonts w:cstheme="minorHAnsi"/>
          <w:sz w:val="24"/>
          <w:lang w:val="en-US"/>
        </w:rPr>
        <w:t xml:space="preserve"> and</w:t>
      </w:r>
      <w:r w:rsidRPr="00C763D6">
        <w:rPr>
          <w:rFonts w:cstheme="minorHAnsi"/>
          <w:sz w:val="24"/>
          <w:lang w:val="en-US"/>
        </w:rPr>
        <w:t xml:space="preserve"> Industry Development Specialist,</w:t>
      </w:r>
    </w:p>
    <w:p w14:paraId="0806B878" w14:textId="77777777" w:rsidR="00B000C5" w:rsidRPr="00C763D6" w:rsidRDefault="00B000C5" w:rsidP="00B000C5">
      <w:pPr>
        <w:ind w:left="720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Bureau of International Trade Relations</w:t>
      </w:r>
    </w:p>
    <w:p w14:paraId="1ECCA4E3" w14:textId="2C2D3B30" w:rsidR="007B765C" w:rsidRDefault="007B765C" w:rsidP="007B765C">
      <w:pPr>
        <w:pStyle w:val="ListParagraph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Department of Trade and Industry (DTI)</w:t>
      </w:r>
    </w:p>
    <w:p w14:paraId="5E445C4E" w14:textId="77777777" w:rsidR="00230247" w:rsidRDefault="00230247" w:rsidP="007B765C">
      <w:pPr>
        <w:pStyle w:val="ListParagraph"/>
        <w:rPr>
          <w:rFonts w:cstheme="minorHAnsi"/>
          <w:sz w:val="24"/>
          <w:lang w:val="en-US"/>
        </w:rPr>
      </w:pPr>
    </w:p>
    <w:p w14:paraId="1D42B4A7" w14:textId="3C51F66A" w:rsidR="009D0CF6" w:rsidRPr="00230247" w:rsidRDefault="009D0CF6" w:rsidP="009D0CF6">
      <w:pPr>
        <w:pStyle w:val="ListParagraph"/>
        <w:numPr>
          <w:ilvl w:val="0"/>
          <w:numId w:val="3"/>
        </w:numPr>
        <w:rPr>
          <w:rFonts w:cstheme="minorHAnsi"/>
          <w:sz w:val="24"/>
          <w:u w:val="single"/>
          <w:lang w:val="en-US"/>
        </w:rPr>
      </w:pPr>
      <w:r w:rsidRPr="00230247">
        <w:rPr>
          <w:rFonts w:cstheme="minorHAnsi"/>
          <w:sz w:val="24"/>
          <w:u w:val="single"/>
          <w:lang w:val="en-US"/>
        </w:rPr>
        <w:t xml:space="preserve">Ms. </w:t>
      </w:r>
      <w:proofErr w:type="spellStart"/>
      <w:r w:rsidRPr="00230247">
        <w:rPr>
          <w:rFonts w:cstheme="minorHAnsi"/>
          <w:sz w:val="24"/>
          <w:u w:val="single"/>
          <w:lang w:val="en-US"/>
        </w:rPr>
        <w:t>Marionne</w:t>
      </w:r>
      <w:proofErr w:type="spellEnd"/>
      <w:r w:rsidRPr="00230247">
        <w:rPr>
          <w:rFonts w:cstheme="minorHAnsi"/>
          <w:sz w:val="24"/>
          <w:u w:val="single"/>
          <w:lang w:val="en-US"/>
        </w:rPr>
        <w:t xml:space="preserve"> Jay Shimada</w:t>
      </w:r>
      <w:r w:rsidR="00246B73">
        <w:rPr>
          <w:rFonts w:cstheme="minorHAnsi"/>
          <w:sz w:val="24"/>
          <w:u w:val="single"/>
          <w:lang w:val="en-US"/>
        </w:rPr>
        <w:t>*</w:t>
      </w:r>
    </w:p>
    <w:p w14:paraId="23191DEC" w14:textId="77777777" w:rsidR="009D0CF6" w:rsidRPr="00C763D6" w:rsidRDefault="009D0CF6" w:rsidP="009D0CF6">
      <w:pPr>
        <w:pStyle w:val="ListParagraph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Investments Specialist, Investment Policy and Planning Services,</w:t>
      </w:r>
    </w:p>
    <w:p w14:paraId="159DA381" w14:textId="77777777" w:rsidR="009D0CF6" w:rsidRPr="00C763D6" w:rsidRDefault="009D0CF6" w:rsidP="009D0CF6">
      <w:pPr>
        <w:ind w:left="720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Board of Investments </w:t>
      </w:r>
    </w:p>
    <w:p w14:paraId="0CC6A0CD" w14:textId="77777777" w:rsidR="00B000C5" w:rsidRPr="00C763D6" w:rsidRDefault="00B000C5" w:rsidP="009D0CF6">
      <w:pPr>
        <w:rPr>
          <w:rFonts w:cstheme="minorHAnsi"/>
          <w:sz w:val="24"/>
          <w:lang w:val="en-US"/>
        </w:rPr>
      </w:pPr>
    </w:p>
    <w:p w14:paraId="3B13A2E1" w14:textId="2F6718DA" w:rsidR="00B000C5" w:rsidRPr="00230247" w:rsidRDefault="00B000C5" w:rsidP="00B000C5">
      <w:pPr>
        <w:pStyle w:val="ListParagraph"/>
        <w:numPr>
          <w:ilvl w:val="0"/>
          <w:numId w:val="3"/>
        </w:numPr>
        <w:rPr>
          <w:rFonts w:cstheme="minorHAnsi"/>
          <w:sz w:val="24"/>
          <w:u w:val="single"/>
          <w:lang w:val="en-US"/>
        </w:rPr>
      </w:pPr>
      <w:r w:rsidRPr="00230247">
        <w:rPr>
          <w:rFonts w:cstheme="minorHAnsi"/>
          <w:sz w:val="24"/>
          <w:u w:val="single"/>
          <w:lang w:val="en-US"/>
        </w:rPr>
        <w:t>Ms</w:t>
      </w:r>
      <w:r w:rsidR="007F3547" w:rsidRPr="00230247">
        <w:rPr>
          <w:rFonts w:cstheme="minorHAnsi"/>
          <w:sz w:val="24"/>
          <w:u w:val="single"/>
          <w:lang w:val="en-US"/>
        </w:rPr>
        <w:t>.</w:t>
      </w:r>
      <w:r w:rsidRPr="00230247">
        <w:rPr>
          <w:rFonts w:cstheme="minorHAnsi"/>
          <w:sz w:val="24"/>
          <w:u w:val="single"/>
          <w:lang w:val="en-US"/>
        </w:rPr>
        <w:t xml:space="preserve"> Anna Guryanova</w:t>
      </w:r>
      <w:r w:rsidR="00246B73">
        <w:rPr>
          <w:rFonts w:cstheme="minorHAnsi"/>
          <w:sz w:val="24"/>
          <w:u w:val="single"/>
          <w:lang w:val="en-US"/>
        </w:rPr>
        <w:t>*</w:t>
      </w:r>
    </w:p>
    <w:p w14:paraId="7B5C535F" w14:textId="77777777" w:rsidR="00B000C5" w:rsidRPr="00C763D6" w:rsidRDefault="00B000C5" w:rsidP="00B000C5">
      <w:pPr>
        <w:pStyle w:val="ListParagraph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 xml:space="preserve">Trade and Investment Specialist, </w:t>
      </w:r>
    </w:p>
    <w:p w14:paraId="1FF76836" w14:textId="77777777" w:rsidR="009A3A3D" w:rsidRPr="00C763D6" w:rsidRDefault="009A3A3D" w:rsidP="009A3A3D">
      <w:pPr>
        <w:ind w:left="720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Philippine Trade &amp; Investment Center – Moscow, Embassy of the Philippines</w:t>
      </w:r>
    </w:p>
    <w:p w14:paraId="2BDE6412" w14:textId="77777777" w:rsidR="007B765C" w:rsidRPr="00C763D6" w:rsidRDefault="007B765C" w:rsidP="007B765C">
      <w:pPr>
        <w:pStyle w:val="ListParagraph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Department of Trade and Industry (DTI)</w:t>
      </w:r>
    </w:p>
    <w:p w14:paraId="64BCA3DE" w14:textId="77777777" w:rsidR="00B000C5" w:rsidRPr="00C763D6" w:rsidRDefault="00B000C5" w:rsidP="00B000C5">
      <w:pPr>
        <w:pStyle w:val="ListParagraph"/>
        <w:rPr>
          <w:rFonts w:cstheme="minorHAnsi"/>
          <w:sz w:val="24"/>
          <w:lang w:val="en-US"/>
        </w:rPr>
      </w:pPr>
    </w:p>
    <w:p w14:paraId="33E75C62" w14:textId="77777777" w:rsidR="00B000C5" w:rsidRPr="00230247" w:rsidRDefault="00B000C5" w:rsidP="00B000C5">
      <w:pPr>
        <w:numPr>
          <w:ilvl w:val="0"/>
          <w:numId w:val="3"/>
        </w:numPr>
        <w:rPr>
          <w:rFonts w:cstheme="minorHAnsi"/>
          <w:sz w:val="24"/>
          <w:u w:val="single"/>
          <w:lang w:val="en-US"/>
        </w:rPr>
      </w:pPr>
      <w:r w:rsidRPr="00230247">
        <w:rPr>
          <w:rFonts w:cstheme="minorHAnsi"/>
          <w:sz w:val="24"/>
          <w:u w:val="single"/>
          <w:lang w:val="en-US"/>
        </w:rPr>
        <w:t>Ms. Emeria Corpus</w:t>
      </w:r>
    </w:p>
    <w:p w14:paraId="4DCFE22F" w14:textId="77777777" w:rsidR="00B000C5" w:rsidRPr="00C763D6" w:rsidRDefault="00B000C5" w:rsidP="00B000C5">
      <w:pPr>
        <w:ind w:left="720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Trade and Investment Specialist</w:t>
      </w:r>
    </w:p>
    <w:p w14:paraId="3B2502F6" w14:textId="77777777" w:rsidR="009A3A3D" w:rsidRPr="00C763D6" w:rsidRDefault="009A3A3D" w:rsidP="009A3A3D">
      <w:pPr>
        <w:ind w:left="720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Philippine Trade &amp; Investment Center – Moscow, Embassy of the Philippines</w:t>
      </w:r>
    </w:p>
    <w:p w14:paraId="0DB1C495" w14:textId="47230682" w:rsidR="007B765C" w:rsidRDefault="007B765C" w:rsidP="007B765C">
      <w:pPr>
        <w:pStyle w:val="ListParagraph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Department of Trade and Industry (DTI)</w:t>
      </w:r>
    </w:p>
    <w:p w14:paraId="7E4B3B43" w14:textId="1AB3B7E8" w:rsidR="00AC2262" w:rsidRDefault="00AC2262" w:rsidP="00AC2262">
      <w:pPr>
        <w:rPr>
          <w:rFonts w:cstheme="minorHAnsi"/>
          <w:sz w:val="24"/>
          <w:lang w:val="en-US"/>
        </w:rPr>
      </w:pPr>
    </w:p>
    <w:p w14:paraId="7BA302DD" w14:textId="2594D51C" w:rsidR="00AC2262" w:rsidRPr="00AC2262" w:rsidRDefault="00AC2262" w:rsidP="00AC2262">
      <w:pPr>
        <w:pStyle w:val="ListParagraph"/>
        <w:numPr>
          <w:ilvl w:val="0"/>
          <w:numId w:val="3"/>
        </w:numPr>
        <w:rPr>
          <w:rFonts w:cstheme="minorHAnsi"/>
          <w:sz w:val="24"/>
          <w:u w:val="single"/>
          <w:lang w:val="en-US"/>
        </w:rPr>
      </w:pPr>
      <w:r w:rsidRPr="00AC2262">
        <w:rPr>
          <w:rFonts w:cstheme="minorHAnsi"/>
          <w:sz w:val="24"/>
          <w:u w:val="single"/>
          <w:lang w:val="en-US"/>
        </w:rPr>
        <w:t>Ms. Marianne Vida Cara</w:t>
      </w:r>
    </w:p>
    <w:p w14:paraId="65842BD5" w14:textId="63E1CF72" w:rsidR="00AC2262" w:rsidRDefault="00AC2262" w:rsidP="00AC2262">
      <w:pPr>
        <w:pStyle w:val="ListParagraph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 xml:space="preserve">Economic </w:t>
      </w:r>
      <w:proofErr w:type="spellStart"/>
      <w:r>
        <w:rPr>
          <w:rFonts w:cstheme="minorHAnsi"/>
          <w:sz w:val="24"/>
          <w:lang w:val="en-US"/>
        </w:rPr>
        <w:t>Attache</w:t>
      </w:r>
      <w:proofErr w:type="spellEnd"/>
    </w:p>
    <w:p w14:paraId="68E02579" w14:textId="006C3836" w:rsidR="00AC2262" w:rsidRDefault="00AC2262" w:rsidP="00AC2262">
      <w:pPr>
        <w:pStyle w:val="ListParagraph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Embassy of the Philippines</w:t>
      </w:r>
    </w:p>
    <w:p w14:paraId="52B52796" w14:textId="18A49D7C" w:rsidR="00AC2262" w:rsidRDefault="00AC2262" w:rsidP="00AC2262">
      <w:pPr>
        <w:rPr>
          <w:rFonts w:cstheme="minorHAnsi"/>
          <w:sz w:val="24"/>
          <w:lang w:val="en-US"/>
        </w:rPr>
      </w:pPr>
    </w:p>
    <w:p w14:paraId="7E3A6573" w14:textId="74685600" w:rsidR="00AC2262" w:rsidRPr="00AC2262" w:rsidRDefault="00AC2262" w:rsidP="00AC2262">
      <w:pPr>
        <w:pStyle w:val="ListParagraph"/>
        <w:numPr>
          <w:ilvl w:val="0"/>
          <w:numId w:val="3"/>
        </w:numPr>
        <w:rPr>
          <w:rFonts w:cstheme="minorHAnsi"/>
          <w:sz w:val="24"/>
          <w:u w:val="single"/>
          <w:lang w:val="en-US"/>
        </w:rPr>
      </w:pPr>
      <w:r w:rsidRPr="00AC2262">
        <w:rPr>
          <w:rFonts w:cstheme="minorHAnsi"/>
          <w:sz w:val="24"/>
          <w:u w:val="single"/>
          <w:lang w:val="en-US"/>
        </w:rPr>
        <w:t xml:space="preserve">Ms. Olga </w:t>
      </w:r>
      <w:proofErr w:type="spellStart"/>
      <w:r w:rsidRPr="00AC2262">
        <w:rPr>
          <w:rFonts w:cstheme="minorHAnsi"/>
          <w:sz w:val="24"/>
          <w:u w:val="single"/>
          <w:lang w:val="en-US"/>
        </w:rPr>
        <w:t>Lazutkina</w:t>
      </w:r>
      <w:proofErr w:type="spellEnd"/>
    </w:p>
    <w:p w14:paraId="61B82207" w14:textId="72A6B31B" w:rsidR="00AC2262" w:rsidRDefault="00AC2262" w:rsidP="00AC2262">
      <w:pPr>
        <w:pStyle w:val="ListParagraph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Interpreter</w:t>
      </w:r>
    </w:p>
    <w:p w14:paraId="7B767874" w14:textId="2ED6E4FD" w:rsidR="00AC2262" w:rsidRPr="00AC2262" w:rsidRDefault="00AC2262" w:rsidP="00AC2262">
      <w:pPr>
        <w:pStyle w:val="ListParagraph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Embassy of the Philippines</w:t>
      </w:r>
    </w:p>
    <w:p w14:paraId="1B83CAB3" w14:textId="77777777" w:rsidR="009A3A3D" w:rsidRPr="00C763D6" w:rsidRDefault="009A3A3D" w:rsidP="009A3A3D">
      <w:pPr>
        <w:pStyle w:val="ListParagraph"/>
        <w:rPr>
          <w:rFonts w:cstheme="minorHAnsi"/>
          <w:sz w:val="24"/>
          <w:lang w:val="en-US"/>
        </w:rPr>
      </w:pPr>
    </w:p>
    <w:p w14:paraId="2A03F11F" w14:textId="1FA784B9" w:rsidR="009A560E" w:rsidRPr="00C763D6" w:rsidRDefault="009A3A3D" w:rsidP="009A3A3D">
      <w:pPr>
        <w:rPr>
          <w:rFonts w:cstheme="minorHAnsi"/>
          <w:sz w:val="24"/>
          <w:u w:val="single"/>
          <w:lang w:val="en-US"/>
        </w:rPr>
      </w:pPr>
      <w:r w:rsidRPr="00C763D6">
        <w:rPr>
          <w:rFonts w:cstheme="minorHAnsi"/>
          <w:sz w:val="24"/>
          <w:u w:val="single"/>
          <w:lang w:val="en-US"/>
        </w:rPr>
        <w:t>Business Delegation</w:t>
      </w:r>
      <w:r w:rsidR="007B765C" w:rsidRPr="00C763D6">
        <w:rPr>
          <w:rFonts w:cstheme="minorHAnsi"/>
          <w:sz w:val="24"/>
          <w:u w:val="single"/>
          <w:lang w:val="en-US"/>
        </w:rPr>
        <w:t>:</w:t>
      </w:r>
    </w:p>
    <w:p w14:paraId="789B6F97" w14:textId="7E14F182" w:rsidR="007B765C" w:rsidRPr="00C763D6" w:rsidRDefault="007B765C" w:rsidP="009A3A3D">
      <w:pPr>
        <w:rPr>
          <w:rFonts w:cstheme="minorHAnsi"/>
          <w:sz w:val="24"/>
          <w:u w:val="single"/>
          <w:lang w:val="en-US"/>
        </w:rPr>
      </w:pPr>
    </w:p>
    <w:p w14:paraId="0481F999" w14:textId="6493FC5A" w:rsidR="007B765C" w:rsidRPr="00230247" w:rsidRDefault="007B765C" w:rsidP="007B765C">
      <w:pPr>
        <w:pStyle w:val="ListParagraph"/>
        <w:numPr>
          <w:ilvl w:val="0"/>
          <w:numId w:val="3"/>
        </w:numPr>
        <w:rPr>
          <w:rFonts w:cstheme="minorHAnsi"/>
          <w:sz w:val="24"/>
          <w:u w:val="single"/>
          <w:lang w:val="en-US"/>
        </w:rPr>
      </w:pPr>
      <w:r w:rsidRPr="00230247">
        <w:rPr>
          <w:rFonts w:cstheme="minorHAnsi"/>
          <w:sz w:val="24"/>
          <w:u w:val="single"/>
          <w:lang w:val="en-US"/>
        </w:rPr>
        <w:t>Ms. Armi Lopez Garcia</w:t>
      </w:r>
    </w:p>
    <w:p w14:paraId="7D67B812" w14:textId="77777777" w:rsidR="007B765C" w:rsidRPr="00C763D6" w:rsidRDefault="007B765C" w:rsidP="007B765C">
      <w:pPr>
        <w:pStyle w:val="ListParagraph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 xml:space="preserve">Chairperson, </w:t>
      </w:r>
    </w:p>
    <w:p w14:paraId="1C44F724" w14:textId="79F7C31D" w:rsidR="007B765C" w:rsidRPr="00C763D6" w:rsidRDefault="007B765C" w:rsidP="007B765C">
      <w:pPr>
        <w:pStyle w:val="ListParagraph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Philippine Russian Business Assembly. Inc. (RPBA)</w:t>
      </w:r>
    </w:p>
    <w:p w14:paraId="31053715" w14:textId="301EEABC" w:rsidR="007B765C" w:rsidRPr="00C763D6" w:rsidRDefault="007B765C" w:rsidP="007B765C">
      <w:pPr>
        <w:pStyle w:val="ListParagraph"/>
        <w:rPr>
          <w:rFonts w:cstheme="minorHAnsi"/>
          <w:sz w:val="24"/>
          <w:lang w:val="en-US"/>
        </w:rPr>
      </w:pPr>
    </w:p>
    <w:p w14:paraId="2D1FFA6D" w14:textId="3E2EA238" w:rsidR="007B765C" w:rsidRPr="00230247" w:rsidRDefault="007B765C" w:rsidP="007B765C">
      <w:pPr>
        <w:pStyle w:val="ListParagraph"/>
        <w:numPr>
          <w:ilvl w:val="0"/>
          <w:numId w:val="3"/>
        </w:numPr>
        <w:rPr>
          <w:rFonts w:cstheme="minorHAnsi"/>
          <w:sz w:val="24"/>
          <w:u w:val="single"/>
          <w:lang w:val="en-US"/>
        </w:rPr>
      </w:pPr>
      <w:r w:rsidRPr="00230247">
        <w:rPr>
          <w:rFonts w:cstheme="minorHAnsi"/>
          <w:sz w:val="24"/>
          <w:u w:val="single"/>
          <w:lang w:val="en-US"/>
        </w:rPr>
        <w:t xml:space="preserve">Mr. Arnold </w:t>
      </w:r>
      <w:proofErr w:type="spellStart"/>
      <w:r w:rsidRPr="00230247">
        <w:rPr>
          <w:rFonts w:cstheme="minorHAnsi"/>
          <w:sz w:val="24"/>
          <w:u w:val="single"/>
          <w:lang w:val="en-US"/>
        </w:rPr>
        <w:t>Mamaclay</w:t>
      </w:r>
      <w:proofErr w:type="spellEnd"/>
    </w:p>
    <w:p w14:paraId="1E121749" w14:textId="7F8DDFCF" w:rsidR="007B765C" w:rsidRPr="00C763D6" w:rsidRDefault="007B765C" w:rsidP="007B765C">
      <w:pPr>
        <w:pStyle w:val="ListParagraph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CEO,</w:t>
      </w:r>
    </w:p>
    <w:p w14:paraId="00D002C0" w14:textId="0EE0EEBB" w:rsidR="007B765C" w:rsidRPr="00C763D6" w:rsidRDefault="007B765C" w:rsidP="007B765C">
      <w:pPr>
        <w:pStyle w:val="ListParagraph"/>
        <w:rPr>
          <w:rFonts w:cstheme="minorHAnsi"/>
          <w:sz w:val="24"/>
          <w:lang w:val="en-US"/>
        </w:rPr>
      </w:pPr>
      <w:proofErr w:type="spellStart"/>
      <w:r w:rsidRPr="00C763D6">
        <w:rPr>
          <w:rFonts w:cstheme="minorHAnsi"/>
          <w:sz w:val="24"/>
          <w:lang w:val="en-US"/>
        </w:rPr>
        <w:t>Rensol</w:t>
      </w:r>
      <w:proofErr w:type="spellEnd"/>
      <w:r w:rsidRPr="00C763D6">
        <w:rPr>
          <w:rFonts w:cstheme="minorHAnsi"/>
          <w:sz w:val="24"/>
          <w:lang w:val="en-US"/>
        </w:rPr>
        <w:t xml:space="preserve"> </w:t>
      </w:r>
      <w:r w:rsidR="00674D9C" w:rsidRPr="00C763D6">
        <w:rPr>
          <w:rFonts w:cstheme="minorHAnsi"/>
          <w:sz w:val="24"/>
          <w:lang w:val="en-US"/>
        </w:rPr>
        <w:t>Recruitment</w:t>
      </w:r>
      <w:r w:rsidRPr="00C763D6">
        <w:rPr>
          <w:rFonts w:cstheme="minorHAnsi"/>
          <w:sz w:val="24"/>
          <w:lang w:val="en-US"/>
        </w:rPr>
        <w:t xml:space="preserve"> and Consulting, Inc.</w:t>
      </w:r>
    </w:p>
    <w:p w14:paraId="16ED9F57" w14:textId="35068B79" w:rsidR="007B765C" w:rsidRPr="00C763D6" w:rsidRDefault="007B765C" w:rsidP="007B765C">
      <w:pPr>
        <w:pStyle w:val="ListParagraph"/>
        <w:rPr>
          <w:rFonts w:cstheme="minorHAnsi"/>
          <w:sz w:val="24"/>
          <w:lang w:val="en-US"/>
        </w:rPr>
      </w:pPr>
    </w:p>
    <w:p w14:paraId="572163A4" w14:textId="47239971" w:rsidR="007B765C" w:rsidRPr="00230247" w:rsidRDefault="007B765C" w:rsidP="007B765C">
      <w:pPr>
        <w:pStyle w:val="ListParagraph"/>
        <w:numPr>
          <w:ilvl w:val="0"/>
          <w:numId w:val="3"/>
        </w:numPr>
        <w:rPr>
          <w:rFonts w:cstheme="minorHAnsi"/>
          <w:sz w:val="24"/>
          <w:u w:val="single"/>
          <w:lang w:val="en-US"/>
        </w:rPr>
      </w:pPr>
      <w:r w:rsidRPr="00230247">
        <w:rPr>
          <w:rFonts w:cstheme="minorHAnsi"/>
          <w:sz w:val="24"/>
          <w:u w:val="single"/>
          <w:lang w:val="en-US"/>
        </w:rPr>
        <w:t xml:space="preserve">Mr. Gregory </w:t>
      </w:r>
      <w:proofErr w:type="spellStart"/>
      <w:r w:rsidRPr="00230247">
        <w:rPr>
          <w:rFonts w:cstheme="minorHAnsi"/>
          <w:sz w:val="24"/>
          <w:u w:val="single"/>
          <w:lang w:val="en-US"/>
        </w:rPr>
        <w:t>Banzon</w:t>
      </w:r>
      <w:proofErr w:type="spellEnd"/>
    </w:p>
    <w:p w14:paraId="3BC25CEB" w14:textId="393A4F3B" w:rsidR="007B765C" w:rsidRPr="00C763D6" w:rsidRDefault="007B765C" w:rsidP="007B765C">
      <w:pPr>
        <w:pStyle w:val="ListParagraph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COO,</w:t>
      </w:r>
    </w:p>
    <w:p w14:paraId="0CFE6DF1" w14:textId="6BDB31A7" w:rsidR="007B765C" w:rsidRPr="00C763D6" w:rsidRDefault="007B765C" w:rsidP="007B765C">
      <w:pPr>
        <w:pStyle w:val="ListParagraph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 xml:space="preserve">Century Pacific Food, Inc. </w:t>
      </w:r>
    </w:p>
    <w:p w14:paraId="736B73F8" w14:textId="7C4CE71A" w:rsidR="007B765C" w:rsidRPr="00C763D6" w:rsidRDefault="007B765C" w:rsidP="007B765C">
      <w:pPr>
        <w:pStyle w:val="ListParagraph"/>
        <w:rPr>
          <w:rFonts w:cstheme="minorHAnsi"/>
          <w:sz w:val="24"/>
          <w:lang w:val="en-US"/>
        </w:rPr>
      </w:pPr>
    </w:p>
    <w:p w14:paraId="63CFB7E3" w14:textId="200AA23E" w:rsidR="007B765C" w:rsidRPr="00230247" w:rsidRDefault="007B765C" w:rsidP="007B765C">
      <w:pPr>
        <w:pStyle w:val="ListParagraph"/>
        <w:numPr>
          <w:ilvl w:val="0"/>
          <w:numId w:val="3"/>
        </w:numPr>
        <w:rPr>
          <w:rFonts w:cstheme="minorHAnsi"/>
          <w:sz w:val="24"/>
          <w:u w:val="single"/>
          <w:lang w:val="en-US"/>
        </w:rPr>
      </w:pPr>
      <w:r w:rsidRPr="00230247">
        <w:rPr>
          <w:rFonts w:cstheme="minorHAnsi"/>
          <w:sz w:val="24"/>
          <w:u w:val="single"/>
          <w:lang w:val="en-US"/>
        </w:rPr>
        <w:t xml:space="preserve">Mr. Robert Cruz </w:t>
      </w:r>
    </w:p>
    <w:p w14:paraId="32CE6080" w14:textId="2FEFF1B0" w:rsidR="007B765C" w:rsidRPr="00C763D6" w:rsidRDefault="007B765C" w:rsidP="007B765C">
      <w:pPr>
        <w:pStyle w:val="ListParagraph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>Global Brands Head,</w:t>
      </w:r>
    </w:p>
    <w:p w14:paraId="3258CA98" w14:textId="705C0EA2" w:rsidR="007B765C" w:rsidRDefault="007B765C" w:rsidP="007B765C">
      <w:pPr>
        <w:pStyle w:val="ListParagraph"/>
        <w:rPr>
          <w:rFonts w:cstheme="minorHAnsi"/>
          <w:sz w:val="24"/>
          <w:lang w:val="en-US"/>
        </w:rPr>
      </w:pPr>
      <w:r w:rsidRPr="00C763D6">
        <w:rPr>
          <w:rFonts w:cstheme="minorHAnsi"/>
          <w:sz w:val="24"/>
          <w:lang w:val="en-US"/>
        </w:rPr>
        <w:t xml:space="preserve">Century Pacific Food, Inc. </w:t>
      </w:r>
    </w:p>
    <w:p w14:paraId="01CA1575" w14:textId="77777777" w:rsidR="006E7F1C" w:rsidRPr="000665B2" w:rsidRDefault="006E7F1C" w:rsidP="000665B2">
      <w:pPr>
        <w:rPr>
          <w:rFonts w:cstheme="minorHAnsi"/>
          <w:sz w:val="24"/>
          <w:lang w:val="en-US"/>
        </w:rPr>
      </w:pPr>
    </w:p>
    <w:p w14:paraId="24ED2862" w14:textId="393302E8" w:rsidR="00612957" w:rsidRDefault="00612957" w:rsidP="00612957">
      <w:pPr>
        <w:pStyle w:val="ListParagraph"/>
        <w:rPr>
          <w:rFonts w:cstheme="minorHAnsi"/>
          <w:sz w:val="24"/>
          <w:lang w:val="en-US"/>
        </w:rPr>
      </w:pPr>
    </w:p>
    <w:p w14:paraId="541802E2" w14:textId="06E5771A" w:rsidR="007B765C" w:rsidRPr="000665B2" w:rsidRDefault="00612957" w:rsidP="000665B2">
      <w:pPr>
        <w:pStyle w:val="ListParagraph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 xml:space="preserve">                          </w:t>
      </w:r>
      <w:r>
        <w:rPr>
          <w:rFonts w:cstheme="minorHAnsi"/>
          <w:sz w:val="24"/>
          <w:lang w:val="en-US"/>
        </w:rPr>
        <w:tab/>
      </w:r>
      <w:r>
        <w:rPr>
          <w:rFonts w:cstheme="minorHAnsi"/>
          <w:sz w:val="24"/>
          <w:lang w:val="en-US"/>
        </w:rPr>
        <w:tab/>
      </w:r>
      <w:r>
        <w:rPr>
          <w:rFonts w:cstheme="minorHAnsi"/>
          <w:sz w:val="24"/>
          <w:lang w:val="en-US"/>
        </w:rPr>
        <w:tab/>
      </w:r>
      <w:r>
        <w:rPr>
          <w:rFonts w:cstheme="minorHAnsi"/>
          <w:sz w:val="24"/>
          <w:lang w:val="en-US"/>
        </w:rPr>
        <w:tab/>
        <w:t>##</w:t>
      </w:r>
      <w:r w:rsidR="000665B2">
        <w:rPr>
          <w:rFonts w:cstheme="minorHAnsi"/>
          <w:sz w:val="24"/>
          <w:lang w:val="en-US"/>
        </w:rPr>
        <w:t>#</w:t>
      </w:r>
    </w:p>
    <w:sectPr w:rsidR="007B765C" w:rsidRPr="000665B2" w:rsidSect="006E7F1C">
      <w:headerReference w:type="default" r:id="rId7"/>
      <w:footerReference w:type="default" r:id="rId8"/>
      <w:pgSz w:w="11900" w:h="16840"/>
      <w:pgMar w:top="868" w:right="850" w:bottom="1134" w:left="1701" w:header="544" w:footer="25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AB175" w14:textId="77777777" w:rsidR="0097405E" w:rsidRDefault="0097405E" w:rsidP="009A3A3D">
      <w:r>
        <w:separator/>
      </w:r>
    </w:p>
  </w:endnote>
  <w:endnote w:type="continuationSeparator" w:id="0">
    <w:p w14:paraId="7FFEF0D4" w14:textId="77777777" w:rsidR="0097405E" w:rsidRDefault="0097405E" w:rsidP="009A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842FC" w14:textId="1148465D" w:rsidR="00612957" w:rsidRDefault="00612957">
    <w:pPr>
      <w:pStyle w:val="Footer"/>
    </w:pPr>
  </w:p>
  <w:p w14:paraId="1CC00679" w14:textId="0DC51BA3" w:rsidR="00612957" w:rsidRDefault="00612957">
    <w:pPr>
      <w:pStyle w:val="Footer"/>
    </w:pPr>
  </w:p>
  <w:p w14:paraId="5DC20139" w14:textId="7F93952C" w:rsidR="00612957" w:rsidRPr="00612957" w:rsidRDefault="00612957" w:rsidP="00612957">
    <w:pPr>
      <w:pStyle w:val="Header"/>
      <w:jc w:val="right"/>
      <w:rPr>
        <w:i/>
        <w:lang w:val="en-US"/>
      </w:rPr>
    </w:pPr>
    <w:r w:rsidRPr="00612957">
      <w:rPr>
        <w:i/>
        <w:lang w:val="en-US"/>
      </w:rPr>
      <w:t xml:space="preserve">Page </w:t>
    </w:r>
    <w:r w:rsidRPr="00612957">
      <w:rPr>
        <w:i/>
        <w:lang w:val="en-US"/>
      </w:rPr>
      <w:fldChar w:fldCharType="begin"/>
    </w:r>
    <w:r w:rsidRPr="00612957">
      <w:rPr>
        <w:i/>
        <w:lang w:val="en-US"/>
      </w:rPr>
      <w:instrText xml:space="preserve"> PAGE </w:instrText>
    </w:r>
    <w:r w:rsidRPr="00612957">
      <w:rPr>
        <w:i/>
        <w:lang w:val="en-US"/>
      </w:rPr>
      <w:fldChar w:fldCharType="separate"/>
    </w:r>
    <w:r w:rsidRPr="00612957">
      <w:rPr>
        <w:i/>
        <w:lang w:val="en-US"/>
      </w:rPr>
      <w:t>1</w:t>
    </w:r>
    <w:r w:rsidRPr="00612957">
      <w:rPr>
        <w:i/>
        <w:lang w:val="en-US"/>
      </w:rPr>
      <w:fldChar w:fldCharType="end"/>
    </w:r>
    <w:r w:rsidRPr="00612957">
      <w:rPr>
        <w:i/>
        <w:lang w:val="en-US"/>
      </w:rPr>
      <w:t xml:space="preserve"> of </w:t>
    </w:r>
    <w:r w:rsidRPr="00612957">
      <w:rPr>
        <w:i/>
        <w:lang w:val="en-US"/>
      </w:rPr>
      <w:fldChar w:fldCharType="begin"/>
    </w:r>
    <w:r w:rsidRPr="00612957">
      <w:rPr>
        <w:i/>
        <w:lang w:val="en-US"/>
      </w:rPr>
      <w:instrText xml:space="preserve"> NUMPAGES </w:instrText>
    </w:r>
    <w:r w:rsidRPr="00612957">
      <w:rPr>
        <w:i/>
        <w:lang w:val="en-US"/>
      </w:rPr>
      <w:fldChar w:fldCharType="separate"/>
    </w:r>
    <w:r w:rsidRPr="00612957">
      <w:rPr>
        <w:i/>
        <w:lang w:val="en-US"/>
      </w:rPr>
      <w:t>2</w:t>
    </w:r>
    <w:r w:rsidRPr="00612957">
      <w:rPr>
        <w:i/>
        <w:lang w:val="en-US"/>
      </w:rPr>
      <w:fldChar w:fldCharType="end"/>
    </w:r>
  </w:p>
  <w:p w14:paraId="5BCEA8B3" w14:textId="77777777" w:rsidR="00612957" w:rsidRPr="00612957" w:rsidRDefault="00612957" w:rsidP="00612957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D9267" w14:textId="77777777" w:rsidR="0097405E" w:rsidRDefault="0097405E" w:rsidP="009A3A3D">
      <w:r>
        <w:separator/>
      </w:r>
    </w:p>
  </w:footnote>
  <w:footnote w:type="continuationSeparator" w:id="0">
    <w:p w14:paraId="66A2D653" w14:textId="77777777" w:rsidR="0097405E" w:rsidRDefault="0097405E" w:rsidP="009A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327C1" w14:textId="0E1A2ECD" w:rsidR="007B765C" w:rsidRDefault="009A3A3D" w:rsidP="009A3A3D">
    <w:pPr>
      <w:pStyle w:val="Header"/>
      <w:jc w:val="right"/>
      <w:rPr>
        <w:i/>
        <w:lang w:val="en-US"/>
      </w:rPr>
    </w:pPr>
    <w:r w:rsidRPr="009A3A3D">
      <w:rPr>
        <w:i/>
        <w:lang w:val="en-US"/>
      </w:rPr>
      <w:t xml:space="preserve">As of </w:t>
    </w:r>
    <w:r w:rsidR="00C763D6">
      <w:rPr>
        <w:i/>
        <w:lang w:val="en-US"/>
      </w:rPr>
      <w:t>1</w:t>
    </w:r>
    <w:r w:rsidR="00960B64">
      <w:rPr>
        <w:i/>
        <w:lang w:val="en-US"/>
      </w:rPr>
      <w:t>5</w:t>
    </w:r>
    <w:r w:rsidRPr="009A3A3D">
      <w:rPr>
        <w:i/>
        <w:lang w:val="en-US"/>
      </w:rPr>
      <w:t xml:space="preserve"> August 2019</w:t>
    </w:r>
  </w:p>
  <w:p w14:paraId="371B4E56" w14:textId="49B02ED3" w:rsidR="009A3A3D" w:rsidRPr="009A3A3D" w:rsidRDefault="00960B64" w:rsidP="009A3A3D">
    <w:pPr>
      <w:pStyle w:val="Header"/>
      <w:jc w:val="right"/>
      <w:rPr>
        <w:i/>
        <w:lang w:val="en-US"/>
      </w:rPr>
    </w:pPr>
    <w:r>
      <w:rPr>
        <w:i/>
        <w:lang w:val="en-US"/>
      </w:rPr>
      <w:t>1</w:t>
    </w:r>
    <w:r w:rsidR="000665B2">
      <w:rPr>
        <w:i/>
        <w:lang w:val="en-US"/>
      </w:rPr>
      <w:t>3</w:t>
    </w:r>
    <w:r w:rsidR="00612957">
      <w:rPr>
        <w:i/>
        <w:lang w:val="en-US"/>
      </w:rPr>
      <w:t>:3</w:t>
    </w:r>
    <w:r>
      <w:rPr>
        <w:i/>
        <w:lang w:val="en-US"/>
      </w:rPr>
      <w:t>8</w:t>
    </w:r>
    <w:r w:rsidR="00612957">
      <w:rPr>
        <w:i/>
        <w:lang w:val="en-US"/>
      </w:rPr>
      <w:t>H Moscow Time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34AC"/>
    <w:multiLevelType w:val="hybridMultilevel"/>
    <w:tmpl w:val="42A40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C5183"/>
    <w:multiLevelType w:val="hybridMultilevel"/>
    <w:tmpl w:val="B6C64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B50559"/>
    <w:multiLevelType w:val="multilevel"/>
    <w:tmpl w:val="96E4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16EB9"/>
    <w:multiLevelType w:val="hybridMultilevel"/>
    <w:tmpl w:val="230E5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14D10"/>
    <w:multiLevelType w:val="multilevel"/>
    <w:tmpl w:val="5E60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C5"/>
    <w:rsid w:val="000665B2"/>
    <w:rsid w:val="000B546C"/>
    <w:rsid w:val="00230247"/>
    <w:rsid w:val="00246B73"/>
    <w:rsid w:val="00401CDC"/>
    <w:rsid w:val="004579F8"/>
    <w:rsid w:val="00466A10"/>
    <w:rsid w:val="00612957"/>
    <w:rsid w:val="0064164F"/>
    <w:rsid w:val="0066457F"/>
    <w:rsid w:val="00674D9C"/>
    <w:rsid w:val="006E7F1C"/>
    <w:rsid w:val="0076701D"/>
    <w:rsid w:val="007B765C"/>
    <w:rsid w:val="007F3547"/>
    <w:rsid w:val="008B0DFA"/>
    <w:rsid w:val="00960B64"/>
    <w:rsid w:val="0097405E"/>
    <w:rsid w:val="009A3A3D"/>
    <w:rsid w:val="009A560E"/>
    <w:rsid w:val="009D0CF6"/>
    <w:rsid w:val="00A05E9E"/>
    <w:rsid w:val="00AA47C4"/>
    <w:rsid w:val="00AB1FF2"/>
    <w:rsid w:val="00AC2262"/>
    <w:rsid w:val="00B000C5"/>
    <w:rsid w:val="00B30F0F"/>
    <w:rsid w:val="00BD63D6"/>
    <w:rsid w:val="00C27878"/>
    <w:rsid w:val="00C65C52"/>
    <w:rsid w:val="00C763D6"/>
    <w:rsid w:val="00CD17DF"/>
    <w:rsid w:val="00DD29CF"/>
    <w:rsid w:val="00E43244"/>
    <w:rsid w:val="00F638A5"/>
    <w:rsid w:val="00F747F9"/>
    <w:rsid w:val="00FC6F26"/>
    <w:rsid w:val="00FE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CC1C23"/>
  <w15:chartTrackingRefBased/>
  <w15:docId w15:val="{513D90B6-0EE1-C640-9CBB-F0DE87E1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00C5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basedOn w:val="DefaultParagraphFont"/>
    <w:rsid w:val="00B000C5"/>
  </w:style>
  <w:style w:type="paragraph" w:styleId="ListParagraph">
    <w:name w:val="List Paragraph"/>
    <w:basedOn w:val="Normal"/>
    <w:uiPriority w:val="34"/>
    <w:qFormat/>
    <w:rsid w:val="00B000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A3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A3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A3A3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A3D"/>
    <w:rPr>
      <w:sz w:val="20"/>
    </w:rPr>
  </w:style>
  <w:style w:type="character" w:customStyle="1" w:styleId="marko7m68y7s0">
    <w:name w:val="marko7m68y7s0"/>
    <w:basedOn w:val="DefaultParagraphFont"/>
    <w:rsid w:val="00612957"/>
  </w:style>
  <w:style w:type="character" w:customStyle="1" w:styleId="markz5yl57blh">
    <w:name w:val="markz5yl57blh"/>
    <w:basedOn w:val="DefaultParagraphFont"/>
    <w:rsid w:val="00612957"/>
  </w:style>
  <w:style w:type="character" w:customStyle="1" w:styleId="markzul0m4wor">
    <w:name w:val="markzul0m4wor"/>
    <w:basedOn w:val="DefaultParagraphFont"/>
    <w:rsid w:val="00612957"/>
  </w:style>
  <w:style w:type="paragraph" w:styleId="BalloonText">
    <w:name w:val="Balloon Text"/>
    <w:basedOn w:val="Normal"/>
    <w:link w:val="BalloonTextChar"/>
    <w:uiPriority w:val="99"/>
    <w:semiHidden/>
    <w:unhideWhenUsed/>
    <w:rsid w:val="00AC226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6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2019-08-14T16:33:00Z</cp:lastPrinted>
  <dcterms:created xsi:type="dcterms:W3CDTF">2019-08-15T10:38:00Z</dcterms:created>
  <dcterms:modified xsi:type="dcterms:W3CDTF">2019-08-15T10:38:00Z</dcterms:modified>
</cp:coreProperties>
</file>